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AD" w:rsidRPr="00CA68C0" w:rsidRDefault="00CA68C0" w:rsidP="00CA68C0">
      <w:pPr>
        <w:rPr>
          <w:b/>
        </w:rPr>
      </w:pPr>
      <w:r w:rsidRPr="00CA68C0">
        <w:rPr>
          <w:b/>
        </w:rPr>
        <w:t>Nevada Centrex Term Agreements</w:t>
      </w:r>
    </w:p>
    <w:p w:rsidR="00CA68C0" w:rsidRDefault="00CA68C0" w:rsidP="00CA68C0">
      <w:pPr>
        <w:pStyle w:val="ListParagraph"/>
        <w:numPr>
          <w:ilvl w:val="0"/>
          <w:numId w:val="2"/>
        </w:numPr>
      </w:pPr>
      <w:r>
        <w:t>Centrex Term agreements are available for Resale</w:t>
      </w:r>
    </w:p>
    <w:p w:rsidR="00CA68C0" w:rsidRDefault="00CA68C0" w:rsidP="00CA68C0">
      <w:pPr>
        <w:pStyle w:val="ListParagraph"/>
        <w:numPr>
          <w:ilvl w:val="0"/>
          <w:numId w:val="2"/>
        </w:numPr>
      </w:pPr>
      <w:r>
        <w:t>Term are available in 24, 36, 48 and 60 month agreements.</w:t>
      </w:r>
    </w:p>
    <w:p w:rsidR="00CA68C0" w:rsidRDefault="00CA68C0" w:rsidP="00CA68C0">
      <w:pPr>
        <w:pStyle w:val="ListParagraph"/>
        <w:numPr>
          <w:ilvl w:val="0"/>
          <w:numId w:val="2"/>
        </w:numPr>
      </w:pPr>
      <w:r>
        <w:t>The 48 and 60 month terms are only available for 20+ lines</w:t>
      </w:r>
    </w:p>
    <w:p w:rsidR="00CA68C0" w:rsidRDefault="00CA68C0" w:rsidP="00CA68C0">
      <w:pPr>
        <w:pStyle w:val="ListParagraph"/>
        <w:numPr>
          <w:ilvl w:val="0"/>
          <w:numId w:val="2"/>
        </w:numPr>
      </w:pPr>
      <w:r>
        <w:t>To request a term offer the VTA field would need to be populated with the following:</w:t>
      </w:r>
    </w:p>
    <w:p w:rsidR="00CA68C0" w:rsidRDefault="003E6B12" w:rsidP="00CA68C0">
      <w:r>
        <w:t>36////</w:t>
      </w:r>
      <w:bookmarkStart w:id="0" w:name="_GoBack"/>
      <w:bookmarkEnd w:id="0"/>
      <w:r w:rsidR="00CA68C0">
        <w:t xml:space="preserve"> - 36 Month Term</w:t>
      </w:r>
    </w:p>
    <w:p w:rsidR="00CA68C0" w:rsidRDefault="00CA68C0" w:rsidP="00CA68C0">
      <w:r>
        <w:t>24//// - 24 Month Term</w:t>
      </w:r>
    </w:p>
    <w:p w:rsidR="00CA68C0" w:rsidRDefault="00CA68C0" w:rsidP="00CA68C0">
      <w:pPr>
        <w:pStyle w:val="ListParagraph"/>
        <w:numPr>
          <w:ilvl w:val="0"/>
          <w:numId w:val="3"/>
        </w:numPr>
      </w:pPr>
      <w:r>
        <w:t>A credit will be given and shown in the rewards section of the bill.</w:t>
      </w:r>
    </w:p>
    <w:p w:rsidR="00CA68C0" w:rsidRDefault="00CA68C0" w:rsidP="00CA68C0">
      <w:pPr>
        <w:pStyle w:val="ListParagraph"/>
        <w:numPr>
          <w:ilvl w:val="0"/>
          <w:numId w:val="3"/>
        </w:numPr>
      </w:pPr>
      <w:r>
        <w:t>For accounts over 20+ lines please contact your account manager since a project will need to be established.</w:t>
      </w:r>
    </w:p>
    <w:p w:rsidR="00CA68C0" w:rsidRDefault="00CA68C0" w:rsidP="00CA68C0"/>
    <w:p w:rsidR="00CA68C0" w:rsidRDefault="00CA68C0" w:rsidP="00CA68C0"/>
    <w:sectPr w:rsidR="00CA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4AC"/>
    <w:multiLevelType w:val="hybridMultilevel"/>
    <w:tmpl w:val="46D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48B4"/>
    <w:multiLevelType w:val="hybridMultilevel"/>
    <w:tmpl w:val="EDAC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107B9"/>
    <w:multiLevelType w:val="hybridMultilevel"/>
    <w:tmpl w:val="00B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C0"/>
    <w:rsid w:val="003E6B12"/>
    <w:rsid w:val="00710FAD"/>
    <w:rsid w:val="00C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23CD4-595B-4A40-BA22-89E453BE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SHAWN R</dc:creator>
  <cp:keywords/>
  <dc:description/>
  <cp:lastModifiedBy>SHAFER, SHAWN R</cp:lastModifiedBy>
  <cp:revision>2</cp:revision>
  <dcterms:created xsi:type="dcterms:W3CDTF">2018-06-28T15:48:00Z</dcterms:created>
  <dcterms:modified xsi:type="dcterms:W3CDTF">2018-06-28T15:56:00Z</dcterms:modified>
</cp:coreProperties>
</file>